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78F" w:rsidRPr="00091BAB" w:rsidRDefault="003B22AA" w:rsidP="00091BAB">
      <w:pPr>
        <w:spacing w:line="480" w:lineRule="auto"/>
        <w:rPr>
          <w:rFonts w:ascii="Times New Roman" w:hAnsi="Times New Roman" w:cs="Times New Roman"/>
          <w:sz w:val="24"/>
        </w:rPr>
      </w:pPr>
      <w:r w:rsidRPr="00091BAB">
        <w:rPr>
          <w:rFonts w:ascii="Times New Roman" w:hAnsi="Times New Roman" w:cs="Times New Roman"/>
          <w:sz w:val="24"/>
        </w:rPr>
        <w:t xml:space="preserve">Julia Godinez </w:t>
      </w:r>
    </w:p>
    <w:p w:rsidR="003B22AA" w:rsidRPr="00091BAB" w:rsidRDefault="003B22AA" w:rsidP="00091BAB">
      <w:pPr>
        <w:spacing w:line="480" w:lineRule="auto"/>
        <w:rPr>
          <w:rFonts w:ascii="Times New Roman" w:hAnsi="Times New Roman" w:cs="Times New Roman"/>
          <w:sz w:val="24"/>
        </w:rPr>
      </w:pPr>
      <w:r w:rsidRPr="00091BAB">
        <w:rPr>
          <w:rFonts w:ascii="Times New Roman" w:hAnsi="Times New Roman" w:cs="Times New Roman"/>
          <w:sz w:val="24"/>
        </w:rPr>
        <w:t>Ms. Stronks</w:t>
      </w:r>
    </w:p>
    <w:p w:rsidR="003B22AA" w:rsidRPr="00091BAB" w:rsidRDefault="003B22AA" w:rsidP="00091BAB">
      <w:pPr>
        <w:spacing w:line="480" w:lineRule="auto"/>
        <w:rPr>
          <w:rFonts w:ascii="Times New Roman" w:hAnsi="Times New Roman" w:cs="Times New Roman"/>
          <w:sz w:val="24"/>
        </w:rPr>
      </w:pPr>
      <w:r w:rsidRPr="00091BAB">
        <w:rPr>
          <w:rFonts w:ascii="Times New Roman" w:hAnsi="Times New Roman" w:cs="Times New Roman"/>
          <w:sz w:val="24"/>
        </w:rPr>
        <w:t>ELA</w:t>
      </w:r>
    </w:p>
    <w:p w:rsidR="003B22AA" w:rsidRPr="00091BAB" w:rsidRDefault="003B22AA" w:rsidP="00091BAB">
      <w:pPr>
        <w:spacing w:line="480" w:lineRule="auto"/>
        <w:rPr>
          <w:rFonts w:ascii="Times New Roman" w:hAnsi="Times New Roman" w:cs="Times New Roman"/>
          <w:sz w:val="24"/>
        </w:rPr>
      </w:pPr>
      <w:r w:rsidRPr="00091BAB">
        <w:rPr>
          <w:rFonts w:ascii="Times New Roman" w:hAnsi="Times New Roman" w:cs="Times New Roman"/>
          <w:sz w:val="24"/>
        </w:rPr>
        <w:t>Wednesday, September 16, 2015</w:t>
      </w:r>
    </w:p>
    <w:p w:rsidR="003B22AA" w:rsidRPr="00091BAB" w:rsidRDefault="00EC3C0A" w:rsidP="00091BAB">
      <w:pPr>
        <w:spacing w:line="480" w:lineRule="auto"/>
        <w:jc w:val="center"/>
        <w:rPr>
          <w:rFonts w:ascii="Times New Roman" w:hAnsi="Times New Roman" w:cs="Times New Roman"/>
          <w:sz w:val="24"/>
        </w:rPr>
      </w:pPr>
      <w:r w:rsidRPr="00091BAB">
        <w:rPr>
          <w:rFonts w:ascii="Times New Roman" w:hAnsi="Times New Roman" w:cs="Times New Roman"/>
          <w:sz w:val="24"/>
        </w:rPr>
        <w:t xml:space="preserve">The </w:t>
      </w:r>
      <w:r w:rsidR="003B22AA" w:rsidRPr="00091BAB">
        <w:rPr>
          <w:rFonts w:ascii="Times New Roman" w:hAnsi="Times New Roman" w:cs="Times New Roman"/>
          <w:sz w:val="24"/>
        </w:rPr>
        <w:t>Gift of the Magi Summary</w:t>
      </w:r>
    </w:p>
    <w:p w:rsidR="00091BAB" w:rsidRPr="00091BAB" w:rsidRDefault="00EC3C0A" w:rsidP="00091BAB">
      <w:pPr>
        <w:spacing w:line="480" w:lineRule="auto"/>
        <w:rPr>
          <w:rFonts w:ascii="Times New Roman" w:hAnsi="Times New Roman" w:cs="Times New Roman"/>
          <w:sz w:val="24"/>
        </w:rPr>
      </w:pPr>
      <w:r w:rsidRPr="00091BAB">
        <w:rPr>
          <w:rFonts w:ascii="Times New Roman" w:hAnsi="Times New Roman" w:cs="Times New Roman"/>
          <w:sz w:val="24"/>
        </w:rPr>
        <w:tab/>
        <w:t xml:space="preserve">In the short story “The Gift of the Magi” </w:t>
      </w:r>
      <w:r w:rsidR="00091BAB" w:rsidRPr="00091BAB">
        <w:rPr>
          <w:rFonts w:ascii="Times New Roman" w:hAnsi="Times New Roman" w:cs="Times New Roman"/>
          <w:sz w:val="24"/>
        </w:rPr>
        <w:t xml:space="preserve">by O’Henry takes place in 1905 in Della’s and Jim’s poor old flat, during Christmas. It tells the story of Della and Jim, a penniless couple who want to surprise each other with presents for </w:t>
      </w:r>
      <w:r w:rsidR="00091BAB">
        <w:rPr>
          <w:rFonts w:ascii="Times New Roman" w:hAnsi="Times New Roman" w:cs="Times New Roman"/>
          <w:sz w:val="24"/>
        </w:rPr>
        <w:t xml:space="preserve">Christmas, but they do not have enough money. They must conquer poverty, a frequent struggle in order to achieve this goal. First, they both need money to get the gifts they want. Then, they both find out that they have to give up their most prized possessions. Della would have to give up hair precious hair and Jim would have to give up his gold watch. After that, they get the money to buy their gifts. Next, they are nervous if one of them is going to be mad because they gave up things they loved. Finally, they both give each other the gifts and they find out that both of them gave up their possessions and now they can’t use their gifts. Finally, </w:t>
      </w:r>
      <w:r w:rsidR="00D813B4">
        <w:rPr>
          <w:rFonts w:ascii="Times New Roman" w:hAnsi="Times New Roman" w:cs="Times New Roman"/>
          <w:sz w:val="24"/>
        </w:rPr>
        <w:t xml:space="preserve">they find out that family and love is more important </w:t>
      </w:r>
      <w:r w:rsidR="00B963F4">
        <w:rPr>
          <w:rFonts w:ascii="Times New Roman" w:hAnsi="Times New Roman" w:cs="Times New Roman"/>
          <w:sz w:val="24"/>
        </w:rPr>
        <w:t>t</w:t>
      </w:r>
      <w:r w:rsidR="00E13B9B">
        <w:rPr>
          <w:rFonts w:ascii="Times New Roman" w:hAnsi="Times New Roman" w:cs="Times New Roman"/>
          <w:sz w:val="24"/>
        </w:rPr>
        <w:t xml:space="preserve">han anything. As the story ends they both decide to </w:t>
      </w:r>
      <w:r w:rsidR="00F20464">
        <w:rPr>
          <w:rFonts w:ascii="Times New Roman" w:hAnsi="Times New Roman" w:cs="Times New Roman"/>
          <w:sz w:val="24"/>
        </w:rPr>
        <w:t>save their gifts for a while and they are the magi because they both brought gifts.</w:t>
      </w:r>
      <w:bookmarkStart w:id="0" w:name="_GoBack"/>
      <w:bookmarkEnd w:id="0"/>
    </w:p>
    <w:sectPr w:rsidR="00091BAB" w:rsidRPr="00091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AA"/>
    <w:rsid w:val="00091BAB"/>
    <w:rsid w:val="003B22AA"/>
    <w:rsid w:val="00B963F4"/>
    <w:rsid w:val="00D813B4"/>
    <w:rsid w:val="00E13B9B"/>
    <w:rsid w:val="00E43C4A"/>
    <w:rsid w:val="00E5078F"/>
    <w:rsid w:val="00EC3C0A"/>
    <w:rsid w:val="00F20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E49C6-771E-4F32-AB29-F2891CC2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Godinez</dc:creator>
  <cp:keywords/>
  <dc:description/>
  <cp:lastModifiedBy>Julia Godinez</cp:lastModifiedBy>
  <cp:revision>2</cp:revision>
  <dcterms:created xsi:type="dcterms:W3CDTF">2015-09-18T03:30:00Z</dcterms:created>
  <dcterms:modified xsi:type="dcterms:W3CDTF">2015-09-18T15:23:00Z</dcterms:modified>
</cp:coreProperties>
</file>